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6759" w:tblpY="264"/>
        <w:tblW w:w="4853" w:type="dxa"/>
        <w:tblLayout w:type="fixed"/>
        <w:tblLook w:val="04A0" w:firstRow="1" w:lastRow="0" w:firstColumn="1" w:lastColumn="0" w:noHBand="0" w:noVBand="1"/>
      </w:tblPr>
      <w:tblGrid>
        <w:gridCol w:w="4853"/>
      </w:tblGrid>
      <w:tr w:rsidR="00EE65B4" w:rsidRPr="006245DE" w:rsidTr="00EE65B4">
        <w:tc>
          <w:tcPr>
            <w:tcW w:w="4853" w:type="dxa"/>
          </w:tcPr>
          <w:p w:rsidR="00EE65B4" w:rsidRPr="006245DE" w:rsidRDefault="00EE65B4" w:rsidP="00EE65B4">
            <w:pPr>
              <w:spacing w:after="0" w:line="240" w:lineRule="auto"/>
              <w:jc w:val="right"/>
              <w:rPr>
                <w:rFonts w:ascii="Candara" w:eastAsia="Calibri" w:hAnsi="Candara" w:cs="Arial"/>
                <w:b/>
                <w:sz w:val="24"/>
                <w:szCs w:val="24"/>
                <w:lang w:val="en-GB"/>
              </w:rPr>
            </w:pPr>
            <w:r w:rsidRPr="006245DE">
              <w:rPr>
                <w:rFonts w:ascii="Candara" w:eastAsia="Calibri" w:hAnsi="Candara" w:cs="Arial"/>
                <w:b/>
                <w:sz w:val="52"/>
                <w:szCs w:val="24"/>
                <w:lang w:val="en-GB"/>
              </w:rPr>
              <w:t>B</w:t>
            </w:r>
            <w:r w:rsidRPr="006245DE">
              <w:rPr>
                <w:rFonts w:ascii="Candara" w:eastAsia="Calibri" w:hAnsi="Candara" w:cs="Arial"/>
                <w:b/>
                <w:sz w:val="44"/>
                <w:szCs w:val="24"/>
                <w:lang w:val="en-GB"/>
              </w:rPr>
              <w:t xml:space="preserve">arry </w:t>
            </w:r>
            <w:r w:rsidRPr="006245DE">
              <w:rPr>
                <w:rFonts w:ascii="Candara" w:eastAsia="Calibri" w:hAnsi="Candara" w:cs="Arial"/>
                <w:b/>
                <w:sz w:val="52"/>
                <w:szCs w:val="24"/>
                <w:lang w:val="en-GB"/>
              </w:rPr>
              <w:t>P</w:t>
            </w:r>
            <w:r w:rsidRPr="006245DE">
              <w:rPr>
                <w:rFonts w:ascii="Candara" w:eastAsia="Calibri" w:hAnsi="Candara" w:cs="Arial"/>
                <w:b/>
                <w:sz w:val="44"/>
                <w:szCs w:val="24"/>
                <w:lang w:val="en-GB"/>
              </w:rPr>
              <w:t xml:space="preserve">rimary </w:t>
            </w:r>
            <w:r w:rsidRPr="006245DE">
              <w:rPr>
                <w:rFonts w:ascii="Candara" w:eastAsia="Calibri" w:hAnsi="Candara" w:cs="Arial"/>
                <w:b/>
                <w:sz w:val="52"/>
                <w:szCs w:val="24"/>
                <w:lang w:val="en-GB"/>
              </w:rPr>
              <w:t>S</w:t>
            </w:r>
            <w:r w:rsidRPr="006245DE">
              <w:rPr>
                <w:rFonts w:ascii="Candara" w:eastAsia="Calibri" w:hAnsi="Candara" w:cs="Arial"/>
                <w:b/>
                <w:sz w:val="44"/>
                <w:szCs w:val="24"/>
                <w:lang w:val="en-GB"/>
              </w:rPr>
              <w:t>chool</w:t>
            </w:r>
          </w:p>
        </w:tc>
      </w:tr>
      <w:tr w:rsidR="00EE65B4" w:rsidRPr="006245DE" w:rsidTr="00EE65B4">
        <w:tc>
          <w:tcPr>
            <w:tcW w:w="4853" w:type="dxa"/>
          </w:tcPr>
          <w:p w:rsidR="00EE65B4" w:rsidRPr="006245DE" w:rsidRDefault="00EE65B4" w:rsidP="00EE65B4">
            <w:pPr>
              <w:spacing w:after="0" w:line="240" w:lineRule="auto"/>
              <w:jc w:val="right"/>
              <w:rPr>
                <w:rFonts w:ascii="Candara" w:eastAsia="Calibri" w:hAnsi="Candara" w:cs="Arial"/>
                <w:sz w:val="20"/>
                <w:lang w:val="en-GB"/>
              </w:rPr>
            </w:pPr>
            <w:r w:rsidRPr="006245DE">
              <w:rPr>
                <w:rFonts w:ascii="Candara" w:eastAsia="Calibri" w:hAnsi="Candara" w:cs="Arial"/>
                <w:sz w:val="20"/>
                <w:lang w:val="en-GB"/>
              </w:rPr>
              <w:t>Barry Road, Northampton, NN1 5JS</w:t>
            </w:r>
          </w:p>
        </w:tc>
      </w:tr>
      <w:tr w:rsidR="00EE65B4" w:rsidRPr="006245DE" w:rsidTr="00EE65B4">
        <w:tc>
          <w:tcPr>
            <w:tcW w:w="4853" w:type="dxa"/>
          </w:tcPr>
          <w:p w:rsidR="00EE65B4" w:rsidRPr="006245DE" w:rsidRDefault="00EE65B4" w:rsidP="005B54D1">
            <w:pPr>
              <w:spacing w:after="0"/>
              <w:jc w:val="right"/>
              <w:rPr>
                <w:rFonts w:ascii="Candara" w:eastAsia="Calibri" w:hAnsi="Candara" w:cs="Arial"/>
                <w:b/>
                <w:sz w:val="20"/>
                <w:lang w:val="en-GB"/>
              </w:rPr>
            </w:pPr>
            <w:proofErr w:type="gramStart"/>
            <w:r w:rsidRPr="006245DE">
              <w:rPr>
                <w:rFonts w:ascii="Candara" w:eastAsia="Calibri" w:hAnsi="Candara" w:cs="Arial"/>
                <w:b/>
                <w:sz w:val="20"/>
                <w:lang w:val="en-GB"/>
              </w:rPr>
              <w:t>Telephone :</w:t>
            </w:r>
            <w:proofErr w:type="gramEnd"/>
            <w:r w:rsidRPr="006245DE">
              <w:rPr>
                <w:rFonts w:ascii="Candara" w:eastAsia="Calibri" w:hAnsi="Candara" w:cs="Arial"/>
                <w:b/>
                <w:sz w:val="20"/>
                <w:lang w:val="en-GB"/>
              </w:rPr>
              <w:t xml:space="preserve"> </w:t>
            </w:r>
            <w:r w:rsidRPr="006245DE">
              <w:rPr>
                <w:rFonts w:ascii="Candara" w:eastAsia="Calibri" w:hAnsi="Candara" w:cs="Arial"/>
                <w:sz w:val="20"/>
                <w:lang w:val="en-GB"/>
              </w:rPr>
              <w:t>01604 234574</w:t>
            </w:r>
          </w:p>
          <w:p w:rsidR="00EE65B4" w:rsidRPr="006245DE" w:rsidRDefault="00EE65B4" w:rsidP="005B54D1">
            <w:pPr>
              <w:spacing w:after="0"/>
              <w:jc w:val="right"/>
              <w:rPr>
                <w:rFonts w:ascii="Candara" w:eastAsia="Calibri" w:hAnsi="Candara"/>
                <w:lang w:val="en-GB"/>
              </w:rPr>
            </w:pPr>
            <w:r w:rsidRPr="006245DE">
              <w:rPr>
                <w:rFonts w:ascii="Candara" w:eastAsia="Calibri" w:hAnsi="Candara" w:cs="Arial"/>
                <w:b/>
                <w:sz w:val="20"/>
                <w:lang w:val="en-GB"/>
              </w:rPr>
              <w:t xml:space="preserve">Email: </w:t>
            </w:r>
            <w:proofErr w:type="spellStart"/>
            <w:r w:rsidR="005B54D1" w:rsidRPr="00DF20B9">
              <w:rPr>
                <w:rStyle w:val="Hyperlink"/>
                <w:rFonts w:ascii="Candara" w:eastAsia="Calibri" w:hAnsi="Candara"/>
                <w:b/>
                <w:sz w:val="20"/>
                <w:szCs w:val="20"/>
              </w:rPr>
              <w:t>school</w:t>
            </w:r>
            <w:r w:rsidR="00DF20B9" w:rsidRPr="00DF20B9">
              <w:rPr>
                <w:rStyle w:val="Hyperlink"/>
                <w:rFonts w:ascii="Candara" w:eastAsia="Calibri" w:hAnsi="Candara"/>
                <w:b/>
                <w:sz w:val="20"/>
                <w:szCs w:val="20"/>
              </w:rPr>
              <w:t>o</w:t>
            </w:r>
            <w:r w:rsidR="00506D6B" w:rsidRPr="00DF20B9">
              <w:rPr>
                <w:rStyle w:val="Hyperlink"/>
                <w:rFonts w:ascii="Candara" w:eastAsia="Calibri" w:hAnsi="Candara"/>
                <w:b/>
                <w:sz w:val="20"/>
                <w:szCs w:val="20"/>
              </w:rPr>
              <w:t>ffice</w:t>
            </w:r>
            <w:proofErr w:type="spellEnd"/>
            <w:r w:rsidRPr="00DF20B9">
              <w:rPr>
                <w:rStyle w:val="Hyperlink"/>
                <w:rFonts w:ascii="Candara" w:eastAsia="Calibri" w:hAnsi="Candara" w:cs="Arial"/>
                <w:b/>
                <w:sz w:val="20"/>
                <w:szCs w:val="20"/>
                <w:lang w:val="en-GB"/>
              </w:rPr>
              <w:t>@</w:t>
            </w:r>
            <w:r w:rsidRPr="00506D6B">
              <w:rPr>
                <w:rStyle w:val="Hyperlink"/>
                <w:rFonts w:ascii="Candara" w:eastAsia="Calibri" w:hAnsi="Candara" w:cs="Arial"/>
                <w:b/>
                <w:sz w:val="20"/>
                <w:lang w:val="en-GB"/>
              </w:rPr>
              <w:t>barry</w:t>
            </w:r>
            <w:r w:rsidR="00506D6B">
              <w:rPr>
                <w:rStyle w:val="Hyperlink"/>
                <w:rFonts w:ascii="Candara" w:eastAsia="Calibri" w:hAnsi="Candara" w:cs="Arial"/>
                <w:b/>
                <w:sz w:val="20"/>
                <w:lang w:val="en-GB"/>
              </w:rPr>
              <w:t>primary.</w:t>
            </w:r>
            <w:r w:rsidR="005B54D1">
              <w:rPr>
                <w:rStyle w:val="Hyperlink"/>
                <w:rFonts w:ascii="Candara" w:eastAsia="Calibri" w:hAnsi="Candara" w:cs="Arial"/>
                <w:b/>
                <w:sz w:val="20"/>
                <w:lang w:val="en-GB"/>
              </w:rPr>
              <w:t>org</w:t>
            </w:r>
          </w:p>
          <w:p w:rsidR="00EE65B4" w:rsidRPr="006245DE" w:rsidRDefault="00304CD1" w:rsidP="005B54D1">
            <w:pPr>
              <w:spacing w:after="0"/>
              <w:jc w:val="right"/>
              <w:rPr>
                <w:rFonts w:ascii="Candara" w:eastAsia="Calibri" w:hAnsi="Candara"/>
                <w:lang w:val="en-GB"/>
              </w:rPr>
            </w:pPr>
            <w:hyperlink r:id="rId7" w:history="1">
              <w:r w:rsidR="00EE65B4" w:rsidRPr="006245DE">
                <w:rPr>
                  <w:rStyle w:val="Hyperlink"/>
                  <w:rFonts w:ascii="Candara" w:eastAsia="Calibri" w:hAnsi="Candara" w:cs="Arial"/>
                  <w:b/>
                  <w:sz w:val="20"/>
                  <w:lang w:val="en-GB"/>
                </w:rPr>
                <w:t>www.barryprima</w:t>
              </w:r>
              <w:r w:rsidR="00CF051A">
                <w:rPr>
                  <w:rStyle w:val="Hyperlink"/>
                  <w:rFonts w:ascii="Candara" w:eastAsia="Calibri" w:hAnsi="Candara" w:cs="Arial"/>
                  <w:b/>
                  <w:sz w:val="20"/>
                  <w:lang w:val="en-GB"/>
                </w:rPr>
                <w:t>ry</w:t>
              </w:r>
              <w:r w:rsidR="00EE65B4" w:rsidRPr="006245DE">
                <w:rPr>
                  <w:rStyle w:val="Hyperlink"/>
                  <w:rFonts w:ascii="Candara" w:eastAsia="Calibri" w:hAnsi="Candara" w:cs="Arial"/>
                  <w:b/>
                  <w:sz w:val="20"/>
                  <w:lang w:val="en-GB"/>
                </w:rPr>
                <w:t>.</w:t>
              </w:r>
              <w:r w:rsidR="009C5CCD">
                <w:rPr>
                  <w:rStyle w:val="Hyperlink"/>
                  <w:rFonts w:ascii="Candara" w:eastAsia="Calibri" w:hAnsi="Candara" w:cs="Arial"/>
                  <w:b/>
                  <w:sz w:val="20"/>
                  <w:lang w:val="en-GB"/>
                </w:rPr>
                <w:t>com</w:t>
              </w:r>
            </w:hyperlink>
          </w:p>
        </w:tc>
      </w:tr>
      <w:tr w:rsidR="00EE65B4" w:rsidRPr="006245DE" w:rsidTr="00EE65B4">
        <w:tc>
          <w:tcPr>
            <w:tcW w:w="4853" w:type="dxa"/>
          </w:tcPr>
          <w:p w:rsidR="00EE65B4" w:rsidRPr="006245DE" w:rsidRDefault="00EE65B4" w:rsidP="005B54D1">
            <w:pPr>
              <w:spacing w:before="120" w:after="120" w:line="240" w:lineRule="auto"/>
              <w:jc w:val="right"/>
              <w:rPr>
                <w:rFonts w:ascii="Candara" w:eastAsia="Calibri" w:hAnsi="Candara" w:cs="Arial"/>
                <w:b/>
                <w:lang w:val="en-GB"/>
              </w:rPr>
            </w:pPr>
            <w:r w:rsidRPr="006245DE">
              <w:rPr>
                <w:rFonts w:ascii="Candara" w:eastAsia="Calibri" w:hAnsi="Candara" w:cs="Arial"/>
                <w:b/>
                <w:lang w:val="en-GB"/>
              </w:rPr>
              <w:t xml:space="preserve">Headteacher: </w:t>
            </w:r>
            <w:r w:rsidR="008D56C5" w:rsidRPr="008D56C5">
              <w:rPr>
                <w:rFonts w:ascii="Candara" w:eastAsia="Calibri" w:hAnsi="Candara" w:cs="Arial"/>
                <w:lang w:val="en-GB"/>
              </w:rPr>
              <w:t>Mrs C Gardner-Potter</w:t>
            </w:r>
          </w:p>
        </w:tc>
      </w:tr>
      <w:tr w:rsidR="00EE65B4" w:rsidRPr="006245DE" w:rsidTr="00EE65B4">
        <w:tc>
          <w:tcPr>
            <w:tcW w:w="4853" w:type="dxa"/>
          </w:tcPr>
          <w:p w:rsidR="00EE65B4" w:rsidRPr="006245DE" w:rsidRDefault="00455887" w:rsidP="005B54D1">
            <w:pPr>
              <w:spacing w:before="120" w:after="120" w:line="240" w:lineRule="auto"/>
              <w:jc w:val="right"/>
              <w:rPr>
                <w:rFonts w:ascii="Candara" w:eastAsia="Calibri" w:hAnsi="Candara" w:cs="Arial"/>
                <w:b/>
                <w:lang w:val="en-GB"/>
              </w:rPr>
            </w:pPr>
            <w:r>
              <w:rPr>
                <w:rFonts w:ascii="Candara" w:eastAsia="Calibri" w:hAnsi="Candara" w:cs="Arial"/>
                <w:b/>
                <w:lang w:val="en-GB"/>
              </w:rPr>
              <w:t>Deputy Head</w:t>
            </w:r>
            <w:r w:rsidR="00EE65B4" w:rsidRPr="006245DE">
              <w:rPr>
                <w:rFonts w:ascii="Candara" w:eastAsia="Calibri" w:hAnsi="Candara" w:cs="Arial"/>
                <w:b/>
                <w:lang w:val="en-GB"/>
              </w:rPr>
              <w:t xml:space="preserve">: </w:t>
            </w:r>
            <w:r w:rsidR="00EE65B4">
              <w:rPr>
                <w:rFonts w:ascii="Candara" w:eastAsia="Calibri" w:hAnsi="Candara" w:cs="Arial"/>
                <w:lang w:val="en-GB"/>
              </w:rPr>
              <w:t>M</w:t>
            </w:r>
            <w:r w:rsidR="00C51191">
              <w:rPr>
                <w:rFonts w:ascii="Candara" w:eastAsia="Calibri" w:hAnsi="Candara" w:cs="Arial"/>
                <w:lang w:val="en-GB"/>
              </w:rPr>
              <w:t>iss</w:t>
            </w:r>
            <w:r w:rsidR="00EE65B4">
              <w:rPr>
                <w:rFonts w:ascii="Candara" w:eastAsia="Calibri" w:hAnsi="Candara" w:cs="Arial"/>
                <w:lang w:val="en-GB"/>
              </w:rPr>
              <w:t xml:space="preserve"> </w:t>
            </w:r>
            <w:r w:rsidR="00520C4B">
              <w:rPr>
                <w:rFonts w:ascii="Candara" w:eastAsia="Calibri" w:hAnsi="Candara" w:cs="Arial"/>
                <w:lang w:val="en-GB"/>
              </w:rPr>
              <w:t xml:space="preserve">N </w:t>
            </w:r>
            <w:r w:rsidR="00C51191">
              <w:rPr>
                <w:rFonts w:ascii="Candara" w:eastAsia="Calibri" w:hAnsi="Candara" w:cs="Arial"/>
                <w:lang w:val="en-GB"/>
              </w:rPr>
              <w:t>Barrie</w:t>
            </w:r>
          </w:p>
        </w:tc>
      </w:tr>
    </w:tbl>
    <w:p w:rsidR="00D648E8" w:rsidRDefault="00DE4142" w:rsidP="00FE647D">
      <w:pPr>
        <w:rPr>
          <w:rFonts w:ascii="Candara" w:hAnsi="Candara"/>
          <w:szCs w:val="24"/>
        </w:rPr>
      </w:pPr>
      <w:r>
        <w:rPr>
          <w:rFonts w:ascii="Candara" w:hAnsi="Candara"/>
          <w:noProof/>
          <w:szCs w:val="24"/>
          <w:lang w:val="en-GB" w:eastAsia="en-GB"/>
        </w:rPr>
        <w:drawing>
          <wp:inline distT="0" distB="0" distL="0" distR="0" wp14:anchorId="4B6BA050" wp14:editId="7AF201FD">
            <wp:extent cx="1466850" cy="211057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Design 2 - FINAL - Web small.jpg"/>
                    <pic:cNvPicPr/>
                  </pic:nvPicPr>
                  <pic:blipFill>
                    <a:blip r:embed="rId8">
                      <a:extLst>
                        <a:ext uri="{28A0092B-C50C-407E-A947-70E740481C1C}">
                          <a14:useLocalDpi xmlns:a14="http://schemas.microsoft.com/office/drawing/2010/main" val="0"/>
                        </a:ext>
                      </a:extLst>
                    </a:blip>
                    <a:stretch>
                      <a:fillRect/>
                    </a:stretch>
                  </pic:blipFill>
                  <pic:spPr>
                    <a:xfrm>
                      <a:off x="0" y="0"/>
                      <a:ext cx="1501744" cy="2160781"/>
                    </a:xfrm>
                    <a:prstGeom prst="rect">
                      <a:avLst/>
                    </a:prstGeom>
                  </pic:spPr>
                </pic:pic>
              </a:graphicData>
            </a:graphic>
          </wp:inline>
        </w:drawing>
      </w:r>
      <w:r w:rsidR="007016A5">
        <w:rPr>
          <w:rFonts w:ascii="Candara" w:hAnsi="Candara"/>
          <w:szCs w:val="24"/>
        </w:rPr>
        <w:t xml:space="preserve">             </w:t>
      </w:r>
    </w:p>
    <w:p w:rsidR="00E7640D" w:rsidRDefault="003A3835" w:rsidP="003A3835">
      <w:pPr>
        <w:pStyle w:val="NormalWeb"/>
        <w:spacing w:before="0" w:beforeAutospacing="0" w:after="0" w:afterAutospacing="0"/>
        <w:jc w:val="center"/>
        <w:rPr>
          <w:rFonts w:asciiTheme="minorHAnsi" w:hAnsiTheme="minorHAnsi" w:cstheme="minorHAnsi"/>
          <w:b/>
        </w:rPr>
      </w:pPr>
      <w:r w:rsidRPr="003A3835">
        <w:rPr>
          <w:rFonts w:asciiTheme="minorHAnsi" w:hAnsiTheme="minorHAnsi" w:cstheme="minorHAnsi"/>
          <w:b/>
        </w:rPr>
        <w:t xml:space="preserve">We are looking for hard working, committed individuals to join </w:t>
      </w:r>
      <w:r w:rsidR="00E7640D">
        <w:rPr>
          <w:rFonts w:asciiTheme="minorHAnsi" w:hAnsiTheme="minorHAnsi" w:cstheme="minorHAnsi"/>
          <w:b/>
        </w:rPr>
        <w:t>the</w:t>
      </w:r>
      <w:r w:rsidRPr="003A3835">
        <w:rPr>
          <w:rFonts w:asciiTheme="minorHAnsi" w:hAnsiTheme="minorHAnsi" w:cstheme="minorHAnsi"/>
          <w:b/>
        </w:rPr>
        <w:t xml:space="preserve"> </w:t>
      </w:r>
    </w:p>
    <w:p w:rsidR="003A3835" w:rsidRPr="003A3835" w:rsidRDefault="003A3835" w:rsidP="003A3835">
      <w:pPr>
        <w:pStyle w:val="NormalWeb"/>
        <w:spacing w:before="0" w:beforeAutospacing="0" w:after="0" w:afterAutospacing="0"/>
        <w:jc w:val="center"/>
        <w:rPr>
          <w:rFonts w:asciiTheme="minorHAnsi" w:hAnsiTheme="minorHAnsi" w:cstheme="minorHAnsi"/>
          <w:b/>
        </w:rPr>
      </w:pPr>
      <w:r w:rsidRPr="003A3835">
        <w:rPr>
          <w:rFonts w:asciiTheme="minorHAnsi" w:hAnsiTheme="minorHAnsi" w:cstheme="minorHAnsi"/>
          <w:b/>
        </w:rPr>
        <w:t xml:space="preserve">teaching support team </w:t>
      </w:r>
      <w:r w:rsidR="00E7640D">
        <w:rPr>
          <w:rFonts w:asciiTheme="minorHAnsi" w:hAnsiTheme="minorHAnsi" w:cstheme="minorHAnsi"/>
          <w:b/>
        </w:rPr>
        <w:t>in our early years setting.</w:t>
      </w:r>
    </w:p>
    <w:p w:rsidR="003A3835" w:rsidRDefault="003A3835" w:rsidP="003A3835">
      <w:pPr>
        <w:pStyle w:val="NormalWeb"/>
        <w:spacing w:before="0" w:beforeAutospacing="0" w:after="0" w:afterAutospacing="0"/>
        <w:jc w:val="center"/>
        <w:rPr>
          <w:rFonts w:asciiTheme="minorHAnsi" w:hAnsiTheme="minorHAnsi" w:cstheme="minorHAnsi"/>
          <w:b/>
        </w:rPr>
      </w:pPr>
      <w:r w:rsidRPr="003A3835">
        <w:rPr>
          <w:rFonts w:asciiTheme="minorHAnsi" w:hAnsiTheme="minorHAnsi" w:cstheme="minorHAnsi"/>
          <w:b/>
        </w:rPr>
        <w:t>Barry Primary is a large urban school that values inclusion and the development of a school community that is working together to provide the best for our children.</w:t>
      </w:r>
    </w:p>
    <w:p w:rsidR="003A3835" w:rsidRPr="003A3835" w:rsidRDefault="003A3835" w:rsidP="003A3835">
      <w:pPr>
        <w:pStyle w:val="NormalWeb"/>
        <w:spacing w:before="0" w:beforeAutospacing="0" w:after="0" w:afterAutospacing="0"/>
        <w:jc w:val="center"/>
        <w:rPr>
          <w:rFonts w:asciiTheme="minorHAnsi" w:hAnsiTheme="minorHAnsi" w:cstheme="minorHAnsi"/>
          <w:b/>
        </w:rPr>
      </w:pPr>
    </w:p>
    <w:p w:rsidR="003A3835" w:rsidRPr="003A3835" w:rsidRDefault="003A3835" w:rsidP="003A3835">
      <w:pPr>
        <w:shd w:val="clear" w:color="auto" w:fill="FFFFFF"/>
        <w:spacing w:after="0" w:line="240" w:lineRule="auto"/>
        <w:rPr>
          <w:rFonts w:asciiTheme="minorHAnsi" w:hAnsiTheme="minorHAnsi" w:cstheme="minorHAnsi"/>
          <w:lang w:eastAsia="en-GB"/>
        </w:rPr>
      </w:pPr>
      <w:r w:rsidRPr="003A3835">
        <w:rPr>
          <w:rFonts w:asciiTheme="minorHAnsi" w:hAnsiTheme="minorHAnsi" w:cstheme="minorHAnsi"/>
          <w:lang w:eastAsia="en-GB"/>
        </w:rPr>
        <w:t>The successful candidate will:</w:t>
      </w:r>
    </w:p>
    <w:p w:rsidR="003A3835" w:rsidRPr="003A3835" w:rsidRDefault="003A3835" w:rsidP="003A3835">
      <w:pPr>
        <w:pStyle w:val="ListParagraph"/>
        <w:numPr>
          <w:ilvl w:val="0"/>
          <w:numId w:val="3"/>
        </w:numPr>
        <w:shd w:val="clear" w:color="auto" w:fill="FFFFFF"/>
        <w:spacing w:after="0" w:line="240" w:lineRule="auto"/>
        <w:rPr>
          <w:rFonts w:cstheme="minorHAnsi"/>
          <w:lang w:eastAsia="en-GB"/>
        </w:rPr>
      </w:pPr>
      <w:r w:rsidRPr="003A3835">
        <w:rPr>
          <w:rFonts w:cstheme="minorHAnsi"/>
          <w:lang w:eastAsia="en-GB"/>
        </w:rPr>
        <w:t>Have proven experience of working within a primary school and have at least</w:t>
      </w:r>
      <w:r w:rsidRPr="003A3835">
        <w:rPr>
          <w:rFonts w:cstheme="minorHAnsi"/>
          <w:lang w:eastAsia="en-GB"/>
        </w:rPr>
        <w:t xml:space="preserve"> NVQ Level 2 or </w:t>
      </w:r>
      <w:r w:rsidR="00E7640D">
        <w:rPr>
          <w:rFonts w:cstheme="minorHAnsi"/>
          <w:lang w:eastAsia="en-GB"/>
        </w:rPr>
        <w:t>good level of literacy and numeracy skills (GCSE or equivalent)</w:t>
      </w:r>
    </w:p>
    <w:p w:rsidR="003A3835" w:rsidRPr="003A3835" w:rsidRDefault="00E7640D" w:rsidP="003A3835">
      <w:pPr>
        <w:pStyle w:val="ListParagraph"/>
        <w:numPr>
          <w:ilvl w:val="0"/>
          <w:numId w:val="3"/>
        </w:numPr>
        <w:shd w:val="clear" w:color="auto" w:fill="FFFFFF"/>
        <w:spacing w:after="0" w:line="240" w:lineRule="auto"/>
        <w:rPr>
          <w:rFonts w:cstheme="minorHAnsi"/>
          <w:lang w:eastAsia="en-GB"/>
        </w:rPr>
      </w:pPr>
      <w:r>
        <w:rPr>
          <w:rFonts w:cstheme="minorHAnsi"/>
          <w:lang w:eastAsia="en-GB"/>
        </w:rPr>
        <w:t>N</w:t>
      </w:r>
      <w:r w:rsidR="003A3835" w:rsidRPr="003A3835">
        <w:rPr>
          <w:rFonts w:cstheme="minorHAnsi"/>
          <w:lang w:eastAsia="en-GB"/>
        </w:rPr>
        <w:t>eed to be flexible, resilient and able to work collaboratively to plan and support individual children and small groups</w:t>
      </w:r>
    </w:p>
    <w:p w:rsidR="003A3835" w:rsidRDefault="003A3835" w:rsidP="003A3835">
      <w:pPr>
        <w:pStyle w:val="ListParagraph"/>
        <w:numPr>
          <w:ilvl w:val="0"/>
          <w:numId w:val="3"/>
        </w:numPr>
        <w:shd w:val="clear" w:color="auto" w:fill="FFFFFF"/>
        <w:spacing w:after="0" w:line="240" w:lineRule="auto"/>
        <w:rPr>
          <w:rFonts w:cstheme="minorHAnsi"/>
          <w:lang w:eastAsia="en-GB"/>
        </w:rPr>
      </w:pPr>
      <w:r w:rsidRPr="003A3835">
        <w:rPr>
          <w:rFonts w:cstheme="minorHAnsi"/>
          <w:lang w:eastAsia="en-GB"/>
        </w:rPr>
        <w:t>Be hardworking and committed to ensure all children reach their full potential</w:t>
      </w:r>
    </w:p>
    <w:p w:rsidR="003A3835" w:rsidRPr="003A3835" w:rsidRDefault="00E7640D" w:rsidP="003A3835">
      <w:pPr>
        <w:pStyle w:val="ListParagraph"/>
        <w:numPr>
          <w:ilvl w:val="0"/>
          <w:numId w:val="3"/>
        </w:numPr>
        <w:shd w:val="clear" w:color="auto" w:fill="FFFFFF"/>
        <w:spacing w:after="0" w:line="240" w:lineRule="auto"/>
        <w:rPr>
          <w:rFonts w:cstheme="minorHAnsi"/>
          <w:lang w:eastAsia="en-GB"/>
        </w:rPr>
      </w:pPr>
      <w:r>
        <w:rPr>
          <w:rFonts w:cstheme="minorHAnsi"/>
          <w:lang w:eastAsia="en-GB"/>
        </w:rPr>
        <w:t>Work positively with staff, pupils and parents across our community</w:t>
      </w:r>
    </w:p>
    <w:p w:rsidR="00E7640D" w:rsidRDefault="00E7640D" w:rsidP="003A3835">
      <w:pPr>
        <w:shd w:val="clear" w:color="auto" w:fill="FFFFFF"/>
        <w:spacing w:after="0" w:line="240" w:lineRule="auto"/>
        <w:rPr>
          <w:rFonts w:asciiTheme="minorHAnsi" w:hAnsiTheme="minorHAnsi" w:cstheme="minorHAnsi"/>
          <w:lang w:eastAsia="en-GB"/>
        </w:rPr>
      </w:pPr>
    </w:p>
    <w:p w:rsidR="003A3835" w:rsidRDefault="003A3835" w:rsidP="003A3835">
      <w:pPr>
        <w:shd w:val="clear" w:color="auto" w:fill="FFFFFF"/>
        <w:spacing w:after="0" w:line="240" w:lineRule="auto"/>
        <w:rPr>
          <w:rFonts w:cstheme="minorHAnsi"/>
          <w:lang w:eastAsia="en-GB"/>
        </w:rPr>
      </w:pPr>
      <w:r w:rsidRPr="000C0FC8">
        <w:rPr>
          <w:rFonts w:asciiTheme="minorHAnsi" w:hAnsiTheme="minorHAnsi" w:cstheme="minorHAnsi"/>
          <w:lang w:eastAsia="en-GB"/>
        </w:rPr>
        <w:t>We can offer:</w:t>
      </w:r>
    </w:p>
    <w:p w:rsidR="003A3835" w:rsidRPr="000C0FC8" w:rsidRDefault="003A3835" w:rsidP="003A3835">
      <w:pPr>
        <w:pStyle w:val="ListParagraph"/>
        <w:numPr>
          <w:ilvl w:val="0"/>
          <w:numId w:val="2"/>
        </w:numPr>
        <w:shd w:val="clear" w:color="auto" w:fill="FFFFFF"/>
        <w:spacing w:after="0" w:line="240" w:lineRule="auto"/>
        <w:rPr>
          <w:rFonts w:eastAsia="Times New Roman" w:cstheme="minorHAnsi"/>
          <w:lang w:eastAsia="en-GB"/>
        </w:rPr>
      </w:pPr>
      <w:r w:rsidRPr="000C0FC8">
        <w:rPr>
          <w:rFonts w:eastAsia="Times New Roman" w:cstheme="minorHAnsi"/>
          <w:lang w:eastAsia="en-GB"/>
        </w:rPr>
        <w:t>A welcoming and inclusive school</w:t>
      </w:r>
    </w:p>
    <w:p w:rsidR="003A3835" w:rsidRPr="000C0FC8" w:rsidRDefault="003A3835" w:rsidP="003A3835">
      <w:pPr>
        <w:pStyle w:val="ListParagraph"/>
        <w:numPr>
          <w:ilvl w:val="0"/>
          <w:numId w:val="2"/>
        </w:numPr>
        <w:shd w:val="clear" w:color="auto" w:fill="FFFFFF"/>
        <w:spacing w:after="0" w:line="240" w:lineRule="auto"/>
        <w:rPr>
          <w:rFonts w:eastAsia="Times New Roman" w:cstheme="minorHAnsi"/>
          <w:lang w:eastAsia="en-GB"/>
        </w:rPr>
      </w:pPr>
      <w:r w:rsidRPr="000C0FC8">
        <w:rPr>
          <w:rFonts w:eastAsia="Times New Roman" w:cstheme="minorHAnsi"/>
          <w:lang w:eastAsia="en-GB"/>
        </w:rPr>
        <w:t>Lively, creative children, supportive governors and caring parents</w:t>
      </w:r>
    </w:p>
    <w:p w:rsidR="003A3835" w:rsidRPr="000C0FC8" w:rsidRDefault="003A3835" w:rsidP="003A3835">
      <w:pPr>
        <w:pStyle w:val="ListParagraph"/>
        <w:numPr>
          <w:ilvl w:val="0"/>
          <w:numId w:val="2"/>
        </w:numPr>
        <w:shd w:val="clear" w:color="auto" w:fill="FFFFFF"/>
        <w:spacing w:after="0" w:line="240" w:lineRule="auto"/>
        <w:rPr>
          <w:rFonts w:eastAsia="Times New Roman" w:cstheme="minorHAnsi"/>
          <w:lang w:eastAsia="en-GB"/>
        </w:rPr>
      </w:pPr>
      <w:r w:rsidRPr="000C0FC8">
        <w:rPr>
          <w:rFonts w:eastAsia="Times New Roman" w:cstheme="minorHAnsi"/>
          <w:lang w:eastAsia="en-GB"/>
        </w:rPr>
        <w:t>A hard-working, dedicated friendly team who are passionate about the teaching and achievement of all children</w:t>
      </w:r>
    </w:p>
    <w:p w:rsidR="003A3835" w:rsidRPr="000C0FC8" w:rsidRDefault="003A3835" w:rsidP="003A3835">
      <w:pPr>
        <w:pStyle w:val="ListParagraph"/>
        <w:numPr>
          <w:ilvl w:val="0"/>
          <w:numId w:val="2"/>
        </w:numPr>
        <w:shd w:val="clear" w:color="auto" w:fill="FFFFFF"/>
        <w:spacing w:after="0" w:line="240" w:lineRule="auto"/>
        <w:rPr>
          <w:rFonts w:eastAsia="Times New Roman" w:cstheme="minorHAnsi"/>
          <w:lang w:eastAsia="en-GB"/>
        </w:rPr>
      </w:pPr>
      <w:r w:rsidRPr="000C0FC8">
        <w:rPr>
          <w:rFonts w:eastAsia="Times New Roman" w:cstheme="minorHAnsi"/>
          <w:lang w:eastAsia="en-GB"/>
        </w:rPr>
        <w:t>A commitment to wellbeing, including a staff golden day</w:t>
      </w:r>
    </w:p>
    <w:p w:rsidR="003A3835" w:rsidRPr="000C0FC8" w:rsidRDefault="003A3835" w:rsidP="003A3835">
      <w:pPr>
        <w:shd w:val="clear" w:color="auto" w:fill="FFFFFF"/>
        <w:spacing w:after="0" w:line="240" w:lineRule="auto"/>
        <w:rPr>
          <w:rFonts w:asciiTheme="minorHAnsi" w:hAnsiTheme="minorHAnsi" w:cstheme="minorHAnsi"/>
          <w:lang w:eastAsia="en-GB"/>
        </w:rPr>
      </w:pPr>
    </w:p>
    <w:p w:rsidR="003A3835" w:rsidRDefault="003A3835" w:rsidP="003A3835">
      <w:pPr>
        <w:shd w:val="clear" w:color="auto" w:fill="FFFFFF"/>
        <w:spacing w:after="420" w:line="240" w:lineRule="auto"/>
        <w:rPr>
          <w:rFonts w:asciiTheme="minorHAnsi" w:hAnsiTheme="minorHAnsi" w:cstheme="minorHAnsi"/>
          <w:lang w:eastAsia="en-GB"/>
        </w:rPr>
      </w:pPr>
      <w:r w:rsidRPr="000C0FC8">
        <w:rPr>
          <w:rFonts w:asciiTheme="minorHAnsi" w:hAnsiTheme="minorHAnsi" w:cstheme="minorHAnsi"/>
          <w:lang w:eastAsia="en-GB"/>
        </w:rPr>
        <w:t>We are a popular two form entry school</w:t>
      </w:r>
      <w:r>
        <w:rPr>
          <w:rFonts w:asciiTheme="minorHAnsi" w:hAnsiTheme="minorHAnsi" w:cstheme="minorHAnsi"/>
          <w:lang w:eastAsia="en-GB"/>
        </w:rPr>
        <w:t xml:space="preserve"> in the </w:t>
      </w:r>
      <w:proofErr w:type="spellStart"/>
      <w:r>
        <w:rPr>
          <w:rFonts w:asciiTheme="minorHAnsi" w:hAnsiTheme="minorHAnsi" w:cstheme="minorHAnsi"/>
          <w:lang w:eastAsia="en-GB"/>
        </w:rPr>
        <w:t>centre</w:t>
      </w:r>
      <w:proofErr w:type="spellEnd"/>
      <w:r>
        <w:rPr>
          <w:rFonts w:asciiTheme="minorHAnsi" w:hAnsiTheme="minorHAnsi" w:cstheme="minorHAnsi"/>
          <w:lang w:eastAsia="en-GB"/>
        </w:rPr>
        <w:t xml:space="preserve"> of Northampton</w:t>
      </w:r>
      <w:r w:rsidRPr="000C0FC8">
        <w:rPr>
          <w:rFonts w:asciiTheme="minorHAnsi" w:hAnsiTheme="minorHAnsi" w:cstheme="minorHAnsi"/>
          <w:lang w:eastAsia="en-GB"/>
        </w:rPr>
        <w:t xml:space="preserve">, who again received a Good from </w:t>
      </w:r>
      <w:proofErr w:type="spellStart"/>
      <w:r w:rsidRPr="000C0FC8">
        <w:rPr>
          <w:rFonts w:asciiTheme="minorHAnsi" w:hAnsiTheme="minorHAnsi" w:cstheme="minorHAnsi"/>
          <w:lang w:eastAsia="en-GB"/>
        </w:rPr>
        <w:t>Ofsted</w:t>
      </w:r>
      <w:proofErr w:type="spellEnd"/>
      <w:r w:rsidRPr="000C0FC8">
        <w:rPr>
          <w:rFonts w:asciiTheme="minorHAnsi" w:hAnsiTheme="minorHAnsi" w:cstheme="minorHAnsi"/>
          <w:lang w:eastAsia="en-GB"/>
        </w:rPr>
        <w:t xml:space="preserve"> in June </w:t>
      </w:r>
      <w:r>
        <w:rPr>
          <w:rFonts w:asciiTheme="minorHAnsi" w:hAnsiTheme="minorHAnsi" w:cstheme="minorHAnsi"/>
          <w:lang w:eastAsia="en-GB"/>
        </w:rPr>
        <w:t>2023.</w:t>
      </w:r>
      <w:r w:rsidR="00E7640D">
        <w:rPr>
          <w:rFonts w:asciiTheme="minorHAnsi" w:hAnsiTheme="minorHAnsi" w:cstheme="minorHAnsi"/>
          <w:lang w:eastAsia="en-GB"/>
        </w:rPr>
        <w:t xml:space="preserve">  Our early years setting incorporates a </w:t>
      </w:r>
      <w:r w:rsidR="00304CD1">
        <w:rPr>
          <w:rFonts w:asciiTheme="minorHAnsi" w:hAnsiTheme="minorHAnsi" w:cstheme="minorHAnsi"/>
          <w:lang w:eastAsia="en-GB"/>
        </w:rPr>
        <w:t xml:space="preserve">large </w:t>
      </w:r>
      <w:bookmarkStart w:id="0" w:name="_GoBack"/>
      <w:bookmarkEnd w:id="0"/>
      <w:r w:rsidR="00E7640D">
        <w:rPr>
          <w:rFonts w:asciiTheme="minorHAnsi" w:hAnsiTheme="minorHAnsi" w:cstheme="minorHAnsi"/>
          <w:lang w:eastAsia="en-GB"/>
        </w:rPr>
        <w:t>Nursery unit which cares for children aged 3 and up.</w:t>
      </w:r>
    </w:p>
    <w:p w:rsidR="00E7640D" w:rsidRPr="000C0FC8" w:rsidRDefault="00E7640D" w:rsidP="00E7640D">
      <w:pPr>
        <w:shd w:val="clear" w:color="auto" w:fill="FFFFFF"/>
        <w:spacing w:after="420" w:line="240" w:lineRule="auto"/>
        <w:jc w:val="center"/>
        <w:rPr>
          <w:rFonts w:asciiTheme="minorHAnsi" w:hAnsiTheme="minorHAnsi" w:cstheme="minorHAnsi"/>
          <w:shd w:val="clear" w:color="auto" w:fill="FFFFFF"/>
        </w:rPr>
      </w:pPr>
      <w:r w:rsidRPr="000C0FC8">
        <w:rPr>
          <w:rFonts w:cstheme="minorHAnsi"/>
          <w:i/>
          <w:shd w:val="clear" w:color="auto" w:fill="FFFFFF"/>
        </w:rPr>
        <w:t>“</w:t>
      </w:r>
      <w:r w:rsidRPr="000C0FC8">
        <w:rPr>
          <w:rFonts w:asciiTheme="minorHAnsi" w:hAnsiTheme="minorHAnsi" w:cstheme="minorHAnsi"/>
          <w:i/>
          <w:shd w:val="clear" w:color="auto" w:fill="FFFFFF"/>
        </w:rPr>
        <w:t xml:space="preserve">The learning environment is purposeful and inviting. It is a place where children thrive,” </w:t>
      </w:r>
      <w:r w:rsidRPr="000C0FC8">
        <w:rPr>
          <w:rFonts w:cstheme="minorHAnsi"/>
          <w:shd w:val="clear" w:color="auto" w:fill="FFFFFF"/>
        </w:rPr>
        <w:t>(</w:t>
      </w:r>
      <w:proofErr w:type="spellStart"/>
      <w:r w:rsidRPr="000C0FC8">
        <w:rPr>
          <w:rFonts w:asciiTheme="minorHAnsi" w:hAnsiTheme="minorHAnsi" w:cstheme="minorHAnsi"/>
          <w:shd w:val="clear" w:color="auto" w:fill="FFFFFF"/>
        </w:rPr>
        <w:t>Ofst</w:t>
      </w:r>
      <w:r w:rsidRPr="000C0FC8">
        <w:rPr>
          <w:rFonts w:cstheme="minorHAnsi"/>
          <w:shd w:val="clear" w:color="auto" w:fill="FFFFFF"/>
        </w:rPr>
        <w:t>ed</w:t>
      </w:r>
      <w:proofErr w:type="spellEnd"/>
      <w:r>
        <w:rPr>
          <w:rFonts w:cstheme="minorHAnsi"/>
          <w:shd w:val="clear" w:color="auto" w:fill="FFFFFF"/>
        </w:rPr>
        <w:t>.</w:t>
      </w:r>
      <w:r w:rsidRPr="000C0FC8">
        <w:rPr>
          <w:rFonts w:cstheme="minorHAnsi"/>
          <w:shd w:val="clear" w:color="auto" w:fill="FFFFFF"/>
        </w:rPr>
        <w:t xml:space="preserve"> June 2023)</w:t>
      </w:r>
    </w:p>
    <w:p w:rsidR="003A3835" w:rsidRPr="000C0FC8" w:rsidRDefault="003A3835" w:rsidP="003A3835">
      <w:pPr>
        <w:numPr>
          <w:ilvl w:val="0"/>
          <w:numId w:val="1"/>
        </w:numPr>
        <w:shd w:val="clear" w:color="auto" w:fill="FFFFFF"/>
        <w:spacing w:before="100" w:beforeAutospacing="1" w:after="225" w:line="240" w:lineRule="auto"/>
        <w:rPr>
          <w:rFonts w:asciiTheme="minorHAnsi" w:hAnsiTheme="minorHAnsi" w:cstheme="minorHAnsi"/>
          <w:lang w:eastAsia="en-GB"/>
        </w:rPr>
      </w:pPr>
      <w:r w:rsidRPr="000C0FC8">
        <w:rPr>
          <w:rFonts w:asciiTheme="minorHAnsi" w:hAnsiTheme="minorHAnsi" w:cstheme="minorHAnsi"/>
          <w:lang w:eastAsia="en-GB"/>
        </w:rPr>
        <w:t>Post is 32.5 hours per week 8.30am – 3.30pm Monday – Friday</w:t>
      </w:r>
    </w:p>
    <w:p w:rsidR="003A3835" w:rsidRPr="000C0FC8" w:rsidRDefault="003A3835" w:rsidP="003A3835">
      <w:pPr>
        <w:numPr>
          <w:ilvl w:val="0"/>
          <w:numId w:val="1"/>
        </w:numPr>
        <w:shd w:val="clear" w:color="auto" w:fill="FFFFFF"/>
        <w:spacing w:before="100" w:beforeAutospacing="1" w:after="225" w:line="240" w:lineRule="auto"/>
        <w:rPr>
          <w:rFonts w:asciiTheme="minorHAnsi" w:hAnsiTheme="minorHAnsi" w:cstheme="minorHAnsi"/>
          <w:lang w:eastAsia="en-GB"/>
        </w:rPr>
      </w:pPr>
      <w:r w:rsidRPr="000C0FC8">
        <w:rPr>
          <w:rFonts w:asciiTheme="minorHAnsi" w:hAnsiTheme="minorHAnsi" w:cstheme="minorHAnsi"/>
          <w:lang w:eastAsia="en-GB"/>
        </w:rPr>
        <w:t>Contract is temporary, initially until 31st August 202</w:t>
      </w:r>
      <w:r>
        <w:rPr>
          <w:rFonts w:cstheme="minorHAnsi"/>
          <w:lang w:eastAsia="en-GB"/>
        </w:rPr>
        <w:t>5</w:t>
      </w:r>
    </w:p>
    <w:p w:rsidR="003A3835" w:rsidRPr="000C0FC8" w:rsidRDefault="003A3835" w:rsidP="003A3835">
      <w:pPr>
        <w:numPr>
          <w:ilvl w:val="0"/>
          <w:numId w:val="1"/>
        </w:numPr>
        <w:shd w:val="clear" w:color="auto" w:fill="FFFFFF"/>
        <w:spacing w:before="100" w:beforeAutospacing="1" w:after="225" w:line="240" w:lineRule="auto"/>
        <w:rPr>
          <w:rFonts w:asciiTheme="minorHAnsi" w:hAnsiTheme="minorHAnsi" w:cstheme="minorHAnsi"/>
          <w:lang w:eastAsia="en-GB"/>
        </w:rPr>
      </w:pPr>
      <w:r w:rsidRPr="000C0FC8">
        <w:rPr>
          <w:rFonts w:asciiTheme="minorHAnsi" w:hAnsiTheme="minorHAnsi" w:cstheme="minorHAnsi"/>
          <w:lang w:eastAsia="en-GB"/>
        </w:rPr>
        <w:t>Pay grade is NJC Grade D 3-4</w:t>
      </w:r>
    </w:p>
    <w:p w:rsidR="003A3835" w:rsidRPr="000C0FC8" w:rsidRDefault="003A3835" w:rsidP="003A3835">
      <w:pPr>
        <w:shd w:val="clear" w:color="auto" w:fill="FFFFFF"/>
        <w:spacing w:after="420" w:line="240" w:lineRule="auto"/>
        <w:rPr>
          <w:rFonts w:asciiTheme="minorHAnsi" w:hAnsiTheme="minorHAnsi" w:cstheme="minorHAnsi"/>
          <w:lang w:eastAsia="en-GB"/>
        </w:rPr>
      </w:pPr>
      <w:r w:rsidRPr="000C0FC8">
        <w:rPr>
          <w:rFonts w:asciiTheme="minorHAnsi" w:hAnsiTheme="minorHAnsi" w:cstheme="minorHAnsi"/>
          <w:lang w:eastAsia="en-GB"/>
        </w:rPr>
        <w:t>The post is subject to suitable references and an enhanced DBS check. The School and Nursery are committed to safeguarding and promoting the welfare of children and expects all staff to share this commitment.  We are an equal opportunities employer.</w:t>
      </w:r>
    </w:p>
    <w:p w:rsidR="003A3835" w:rsidRPr="000C0FC8" w:rsidRDefault="003A3835" w:rsidP="003A3835">
      <w:pPr>
        <w:shd w:val="clear" w:color="auto" w:fill="FFFFFF"/>
        <w:spacing w:after="420" w:line="240" w:lineRule="auto"/>
        <w:rPr>
          <w:rFonts w:asciiTheme="minorHAnsi" w:hAnsiTheme="minorHAnsi" w:cstheme="minorHAnsi"/>
          <w:lang w:eastAsia="en-GB"/>
        </w:rPr>
      </w:pPr>
      <w:r w:rsidRPr="000C0FC8">
        <w:rPr>
          <w:rFonts w:asciiTheme="minorHAnsi" w:hAnsiTheme="minorHAnsi" w:cstheme="minorHAnsi"/>
          <w:lang w:eastAsia="en-GB"/>
        </w:rPr>
        <w:t>Candidates who are foreign nationals, or a UK national who has lived abroad must provide a Certificate of Good Conduct as part of the safer recruitment process.</w:t>
      </w:r>
    </w:p>
    <w:p w:rsidR="003A3835" w:rsidRPr="000C0FC8" w:rsidRDefault="003A3835" w:rsidP="003A3835">
      <w:pPr>
        <w:shd w:val="clear" w:color="auto" w:fill="FFFFFF"/>
        <w:spacing w:after="420" w:line="240" w:lineRule="auto"/>
        <w:rPr>
          <w:rFonts w:asciiTheme="minorHAnsi" w:hAnsiTheme="minorHAnsi" w:cstheme="minorHAnsi"/>
          <w:lang w:eastAsia="en-GB"/>
        </w:rPr>
      </w:pPr>
      <w:r w:rsidRPr="000C0FC8">
        <w:rPr>
          <w:rFonts w:asciiTheme="minorHAnsi" w:hAnsiTheme="minorHAnsi" w:cstheme="minorHAnsi"/>
          <w:lang w:eastAsia="en-GB"/>
        </w:rPr>
        <w:lastRenderedPageBreak/>
        <w:t>Please apply using the application form attached and return to schooloffice@barryprimary.org.  If you are interested in this role, please apply as soon as possible.   We reserve the right to interview early for the right applicant.</w:t>
      </w:r>
    </w:p>
    <w:sectPr w:rsidR="003A3835" w:rsidRPr="000C0FC8" w:rsidSect="003A3835">
      <w:pgSz w:w="11906" w:h="16838"/>
      <w:pgMar w:top="249" w:right="851" w:bottom="851" w:left="992" w:header="14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762" w:rsidRDefault="002A1762" w:rsidP="0073398A">
      <w:pPr>
        <w:spacing w:after="0" w:line="240" w:lineRule="auto"/>
      </w:pPr>
      <w:r>
        <w:separator/>
      </w:r>
    </w:p>
  </w:endnote>
  <w:endnote w:type="continuationSeparator" w:id="0">
    <w:p w:rsidR="002A1762" w:rsidRDefault="002A1762" w:rsidP="0073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762" w:rsidRDefault="002A1762" w:rsidP="0073398A">
      <w:pPr>
        <w:spacing w:after="0" w:line="240" w:lineRule="auto"/>
      </w:pPr>
      <w:r>
        <w:separator/>
      </w:r>
    </w:p>
  </w:footnote>
  <w:footnote w:type="continuationSeparator" w:id="0">
    <w:p w:rsidR="002A1762" w:rsidRDefault="002A1762" w:rsidP="0073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5338"/>
    <w:multiLevelType w:val="hybridMultilevel"/>
    <w:tmpl w:val="8D58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A6E66"/>
    <w:multiLevelType w:val="multilevel"/>
    <w:tmpl w:val="1418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0D4A4F"/>
    <w:multiLevelType w:val="hybridMultilevel"/>
    <w:tmpl w:val="10A8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80"/>
    <w:rsid w:val="000171C0"/>
    <w:rsid w:val="00017F95"/>
    <w:rsid w:val="00077AAF"/>
    <w:rsid w:val="001101FB"/>
    <w:rsid w:val="00115D2E"/>
    <w:rsid w:val="001A52AC"/>
    <w:rsid w:val="00216DD8"/>
    <w:rsid w:val="00230755"/>
    <w:rsid w:val="002351A5"/>
    <w:rsid w:val="00243EE9"/>
    <w:rsid w:val="00264EAC"/>
    <w:rsid w:val="002A1762"/>
    <w:rsid w:val="002E3519"/>
    <w:rsid w:val="00301208"/>
    <w:rsid w:val="00304CD1"/>
    <w:rsid w:val="003876B8"/>
    <w:rsid w:val="003A3835"/>
    <w:rsid w:val="003F6AD9"/>
    <w:rsid w:val="00455887"/>
    <w:rsid w:val="00463341"/>
    <w:rsid w:val="004D499D"/>
    <w:rsid w:val="00506D6B"/>
    <w:rsid w:val="0051768E"/>
    <w:rsid w:val="00520C4B"/>
    <w:rsid w:val="00534182"/>
    <w:rsid w:val="005906B4"/>
    <w:rsid w:val="00592075"/>
    <w:rsid w:val="005B460B"/>
    <w:rsid w:val="005B54D1"/>
    <w:rsid w:val="00604A66"/>
    <w:rsid w:val="00611A4C"/>
    <w:rsid w:val="00613053"/>
    <w:rsid w:val="006212D9"/>
    <w:rsid w:val="006245DE"/>
    <w:rsid w:val="006814F3"/>
    <w:rsid w:val="006928C5"/>
    <w:rsid w:val="006B7CC4"/>
    <w:rsid w:val="006C2EB4"/>
    <w:rsid w:val="006E2303"/>
    <w:rsid w:val="006E7F03"/>
    <w:rsid w:val="006F4939"/>
    <w:rsid w:val="007016A5"/>
    <w:rsid w:val="007017B1"/>
    <w:rsid w:val="0073398A"/>
    <w:rsid w:val="00761B40"/>
    <w:rsid w:val="007675BE"/>
    <w:rsid w:val="00782353"/>
    <w:rsid w:val="007E674E"/>
    <w:rsid w:val="00803744"/>
    <w:rsid w:val="008243E1"/>
    <w:rsid w:val="00842DB8"/>
    <w:rsid w:val="008B7916"/>
    <w:rsid w:val="008D56C5"/>
    <w:rsid w:val="009735B7"/>
    <w:rsid w:val="009C5CCD"/>
    <w:rsid w:val="009F0957"/>
    <w:rsid w:val="00A00EF1"/>
    <w:rsid w:val="00A07644"/>
    <w:rsid w:val="00A40A1C"/>
    <w:rsid w:val="00A70DCB"/>
    <w:rsid w:val="00A75CA6"/>
    <w:rsid w:val="00A85B21"/>
    <w:rsid w:val="00A95F00"/>
    <w:rsid w:val="00AC215E"/>
    <w:rsid w:val="00B63A81"/>
    <w:rsid w:val="00B95CFD"/>
    <w:rsid w:val="00BA5AEB"/>
    <w:rsid w:val="00BD118A"/>
    <w:rsid w:val="00C25A5A"/>
    <w:rsid w:val="00C51191"/>
    <w:rsid w:val="00CF051A"/>
    <w:rsid w:val="00D36B4A"/>
    <w:rsid w:val="00D3786C"/>
    <w:rsid w:val="00D648E8"/>
    <w:rsid w:val="00D671FC"/>
    <w:rsid w:val="00DE4142"/>
    <w:rsid w:val="00DE5D80"/>
    <w:rsid w:val="00DE7017"/>
    <w:rsid w:val="00DF20B9"/>
    <w:rsid w:val="00DF39D4"/>
    <w:rsid w:val="00E072D7"/>
    <w:rsid w:val="00E15439"/>
    <w:rsid w:val="00E62049"/>
    <w:rsid w:val="00E7640D"/>
    <w:rsid w:val="00EC1CC5"/>
    <w:rsid w:val="00EE24B7"/>
    <w:rsid w:val="00EE65B4"/>
    <w:rsid w:val="00FA1B99"/>
    <w:rsid w:val="00FE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0479439"/>
  <w15:docId w15:val="{529F5CED-01F4-45BE-86E4-F92B76F2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9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5439"/>
    <w:rPr>
      <w:color w:val="0000FF"/>
      <w:u w:val="single"/>
    </w:rPr>
  </w:style>
  <w:style w:type="table" w:styleId="TableGrid">
    <w:name w:val="Table Grid"/>
    <w:basedOn w:val="TableNormal"/>
    <w:uiPriority w:val="59"/>
    <w:rsid w:val="00E15439"/>
    <w:rPr>
      <w:rFonts w:eastAsia="Calibri"/>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E15439"/>
    <w:pPr>
      <w:tabs>
        <w:tab w:val="center" w:pos="4680"/>
        <w:tab w:val="right" w:pos="9360"/>
      </w:tabs>
      <w:spacing w:after="0" w:line="240" w:lineRule="auto"/>
    </w:pPr>
    <w:rPr>
      <w:rFonts w:eastAsia="Calibri"/>
      <w:lang w:val="en-GB"/>
    </w:rPr>
  </w:style>
  <w:style w:type="character" w:customStyle="1" w:styleId="FooterChar">
    <w:name w:val="Footer Char"/>
    <w:link w:val="Footer"/>
    <w:uiPriority w:val="99"/>
    <w:rsid w:val="00E15439"/>
    <w:rPr>
      <w:rFonts w:eastAsia="Calibri"/>
      <w:lang w:val="en-GB"/>
    </w:rPr>
  </w:style>
  <w:style w:type="paragraph" w:styleId="Header">
    <w:name w:val="header"/>
    <w:basedOn w:val="Normal"/>
    <w:link w:val="HeaderChar"/>
    <w:uiPriority w:val="99"/>
    <w:unhideWhenUsed/>
    <w:rsid w:val="00624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5DE"/>
  </w:style>
  <w:style w:type="paragraph" w:styleId="BalloonText">
    <w:name w:val="Balloon Text"/>
    <w:basedOn w:val="Normal"/>
    <w:link w:val="BalloonTextChar"/>
    <w:uiPriority w:val="99"/>
    <w:semiHidden/>
    <w:unhideWhenUsed/>
    <w:rsid w:val="006245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45DE"/>
    <w:rPr>
      <w:rFonts w:ascii="Tahoma" w:hAnsi="Tahoma" w:cs="Tahoma"/>
      <w:sz w:val="16"/>
      <w:szCs w:val="16"/>
    </w:rPr>
  </w:style>
  <w:style w:type="paragraph" w:styleId="ListParagraph">
    <w:name w:val="List Paragraph"/>
    <w:basedOn w:val="Normal"/>
    <w:uiPriority w:val="34"/>
    <w:qFormat/>
    <w:rsid w:val="003A3835"/>
    <w:pPr>
      <w:spacing w:after="160" w:line="259" w:lineRule="auto"/>
      <w:ind w:left="720"/>
      <w:contextualSpacing/>
    </w:pPr>
    <w:rPr>
      <w:rFonts w:asciiTheme="minorHAnsi" w:eastAsiaTheme="minorHAnsi" w:hAnsiTheme="minorHAnsi" w:cstheme="minorBidi"/>
      <w:lang w:val="en-GB"/>
    </w:rPr>
  </w:style>
  <w:style w:type="paragraph" w:styleId="NormalWeb">
    <w:name w:val="Normal (Web)"/>
    <w:basedOn w:val="Normal"/>
    <w:uiPriority w:val="99"/>
    <w:semiHidden/>
    <w:unhideWhenUsed/>
    <w:rsid w:val="003A3835"/>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7356">
      <w:bodyDiv w:val="1"/>
      <w:marLeft w:val="0"/>
      <w:marRight w:val="0"/>
      <w:marTop w:val="0"/>
      <w:marBottom w:val="0"/>
      <w:divBdr>
        <w:top w:val="none" w:sz="0" w:space="0" w:color="auto"/>
        <w:left w:val="none" w:sz="0" w:space="0" w:color="auto"/>
        <w:bottom w:val="none" w:sz="0" w:space="0" w:color="auto"/>
        <w:right w:val="none" w:sz="0" w:space="0" w:color="auto"/>
      </w:divBdr>
    </w:div>
    <w:div w:id="15899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barryprimaryschool.i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Data\NICOLA\Correspondence\Barry%20Primary%20School%20headed%20twi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Barry Primary School headed twitter</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Children &amp; Young Peoples Service</Company>
  <LinksUpToDate>false</LinksUpToDate>
  <CharactersWithSpaces>2407</CharactersWithSpaces>
  <SharedDoc>false</SharedDoc>
  <HLinks>
    <vt:vector size="18" baseType="variant">
      <vt:variant>
        <vt:i4>1441815</vt:i4>
      </vt:variant>
      <vt:variant>
        <vt:i4>3</vt:i4>
      </vt:variant>
      <vt:variant>
        <vt:i4>0</vt:i4>
      </vt:variant>
      <vt:variant>
        <vt:i4>5</vt:i4>
      </vt:variant>
      <vt:variant>
        <vt:lpwstr>http://www.barryprimaryschool.ik.org/</vt:lpwstr>
      </vt:variant>
      <vt:variant>
        <vt:lpwstr/>
      </vt:variant>
      <vt:variant>
        <vt:i4>5373990</vt:i4>
      </vt:variant>
      <vt:variant>
        <vt:i4>0</vt:i4>
      </vt:variant>
      <vt:variant>
        <vt:i4>0</vt:i4>
      </vt:variant>
      <vt:variant>
        <vt:i4>5</vt:i4>
      </vt:variant>
      <vt:variant>
        <vt:lpwstr>mailto:head@barry.northants-ecl.gov.uk</vt:lpwstr>
      </vt:variant>
      <vt:variant>
        <vt:lpwstr/>
      </vt:variant>
      <vt:variant>
        <vt:i4>1900606</vt:i4>
      </vt:variant>
      <vt:variant>
        <vt:i4>-1</vt:i4>
      </vt:variant>
      <vt:variant>
        <vt:i4>2051</vt:i4>
      </vt:variant>
      <vt:variant>
        <vt:i4>4</vt:i4>
      </vt:variant>
      <vt:variant>
        <vt:lpwstr>http://www.google.co.uk/imgres?imgurl=http://www.eureka.derbyshire.sch.uk/Files/Images/Activemark_2007_2mb_Logo.JPG&amp;imgrefurl=http://www.eureka.derbyshire.sch.uk/new_page_3.htm&amp;usg=__dioEvxgsXhmshEnjpoZYh21p0NU=&amp;h=480&amp;w=480&amp;sz=46&amp;hl=en&amp;start=5&amp;zoom=1&amp;tbnid=8HlPLjmzlbISVM:&amp;tbnh=129&amp;tbnw=129&amp;ei=M0QhT4i4G42cOp-C5bwI&amp;prev=/search?q=active+mark+2007&amp;hl=en&amp;sa=X&amp;rlz=1T4HPND_enGB352GB352&amp;tbm=isch&amp;prmd=ivns&amp;itb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Bursar of Barry Primary School</cp:lastModifiedBy>
  <cp:revision>2</cp:revision>
  <cp:lastPrinted>2021-11-19T13:41:00Z</cp:lastPrinted>
  <dcterms:created xsi:type="dcterms:W3CDTF">2024-02-06T16:59:00Z</dcterms:created>
  <dcterms:modified xsi:type="dcterms:W3CDTF">2024-02-06T16:59:00Z</dcterms:modified>
</cp:coreProperties>
</file>